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15EEB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 w:ascii="宋体" w:hAnsi="宋体" w:eastAsia="宋体" w:cs="宋体"/>
          <w:sz w:val="31"/>
          <w:szCs w:val="31"/>
          <w:lang w:val="en-US" w:eastAsia="zh-CN"/>
        </w:rPr>
      </w:pPr>
    </w:p>
    <w:p w14:paraId="59AEA98C">
      <w:pPr>
        <w:jc w:val="center"/>
        <w:rPr>
          <w:rStyle w:val="7"/>
          <w:rFonts w:ascii="Times New Roman" w:hAnsi="黑体" w:eastAsia="黑体" w:cs="Times New Roman"/>
          <w:sz w:val="32"/>
          <w:szCs w:val="32"/>
        </w:rPr>
      </w:pPr>
      <w:r>
        <w:rPr>
          <w:rStyle w:val="7"/>
          <w:rFonts w:hint="eastAsia" w:hAnsi="黑体" w:eastAsia="黑体" w:cs="Times New Roman"/>
          <w:sz w:val="32"/>
          <w:szCs w:val="32"/>
          <w:lang w:val="en-US" w:eastAsia="zh-CN"/>
        </w:rPr>
        <w:t>亳州工业学校</w:t>
      </w:r>
      <w:r>
        <w:rPr>
          <w:rStyle w:val="7"/>
          <w:rFonts w:hint="eastAsia" w:ascii="Times New Roman" w:hAnsi="黑体" w:eastAsia="黑体" w:cs="Times New Roman"/>
          <w:sz w:val="32"/>
          <w:szCs w:val="32"/>
          <w:lang w:val="en-US" w:eastAsia="zh-CN"/>
        </w:rPr>
        <w:t>医务室服务</w:t>
      </w:r>
      <w:r>
        <w:rPr>
          <w:rStyle w:val="7"/>
          <w:rFonts w:hint="eastAsia" w:ascii="Times New Roman" w:hAnsi="黑体" w:eastAsia="黑体" w:cs="Times New Roman"/>
          <w:sz w:val="32"/>
          <w:szCs w:val="32"/>
        </w:rPr>
        <w:t>项</w:t>
      </w:r>
      <w:r>
        <w:rPr>
          <w:rStyle w:val="7"/>
          <w:rFonts w:ascii="Times New Roman" w:hAnsi="黑体" w:eastAsia="黑体" w:cs="Times New Roman"/>
          <w:sz w:val="32"/>
          <w:szCs w:val="32"/>
        </w:rPr>
        <w:t>目</w:t>
      </w:r>
    </w:p>
    <w:p w14:paraId="724B01D5">
      <w:pPr>
        <w:jc w:val="center"/>
        <w:rPr>
          <w:rStyle w:val="7"/>
          <w:rFonts w:eastAsia="黑体"/>
          <w:sz w:val="32"/>
          <w:szCs w:val="32"/>
        </w:rPr>
      </w:pPr>
    </w:p>
    <w:p w14:paraId="3554AF6D">
      <w:pPr>
        <w:pStyle w:val="4"/>
        <w:ind w:left="0" w:leftChars="0" w:firstLine="0" w:firstLineChars="0"/>
        <w:rPr>
          <w:rStyle w:val="7"/>
          <w:rFonts w:ascii="Calibri" w:hAnsi="Calibri"/>
          <w:sz w:val="32"/>
          <w:szCs w:val="32"/>
        </w:rPr>
      </w:pPr>
    </w:p>
    <w:p w14:paraId="09598104">
      <w:pPr>
        <w:pStyle w:val="4"/>
        <w:rPr>
          <w:rStyle w:val="7"/>
          <w:rFonts w:ascii="Calibri" w:hAnsi="Calibri"/>
          <w:sz w:val="32"/>
          <w:szCs w:val="32"/>
        </w:rPr>
      </w:pPr>
    </w:p>
    <w:p w14:paraId="3F5E05A9">
      <w:pPr>
        <w:pStyle w:val="4"/>
        <w:rPr>
          <w:rStyle w:val="7"/>
          <w:rFonts w:ascii="Calibri" w:hAnsi="Calibri"/>
          <w:sz w:val="32"/>
          <w:szCs w:val="32"/>
        </w:rPr>
      </w:pPr>
    </w:p>
    <w:p w14:paraId="78703E2F">
      <w:pPr>
        <w:pStyle w:val="4"/>
        <w:rPr>
          <w:rStyle w:val="7"/>
          <w:rFonts w:ascii="Calibri" w:hAnsi="Calibri"/>
          <w:sz w:val="32"/>
          <w:szCs w:val="32"/>
        </w:rPr>
      </w:pPr>
    </w:p>
    <w:p w14:paraId="280733F0">
      <w:pPr>
        <w:pStyle w:val="4"/>
        <w:rPr>
          <w:rStyle w:val="7"/>
          <w:rFonts w:ascii="Calibri" w:hAnsi="Calibri"/>
          <w:sz w:val="32"/>
          <w:szCs w:val="32"/>
        </w:rPr>
      </w:pPr>
    </w:p>
    <w:p w14:paraId="15873B95">
      <w:pPr>
        <w:ind w:firstLine="3080" w:firstLineChars="700"/>
        <w:jc w:val="both"/>
        <w:rPr>
          <w:rStyle w:val="7"/>
          <w:rFonts w:ascii="黑体" w:hAnsi="黑体" w:eastAsia="黑体"/>
          <w:sz w:val="44"/>
          <w:szCs w:val="44"/>
        </w:rPr>
      </w:pPr>
      <w:r>
        <w:rPr>
          <w:rStyle w:val="7"/>
          <w:rFonts w:ascii="黑体" w:hAnsi="黑体" w:eastAsia="黑体"/>
          <w:sz w:val="44"/>
          <w:szCs w:val="44"/>
        </w:rPr>
        <w:t>响应文件</w:t>
      </w:r>
    </w:p>
    <w:p w14:paraId="09CAEC7B">
      <w:pPr>
        <w:rPr>
          <w:rStyle w:val="7"/>
          <w:rFonts w:ascii="Calibri" w:hAnsi="Calibri"/>
          <w:sz w:val="32"/>
          <w:szCs w:val="32"/>
        </w:rPr>
      </w:pPr>
    </w:p>
    <w:p w14:paraId="7133C199">
      <w:pPr>
        <w:rPr>
          <w:rStyle w:val="7"/>
          <w:rFonts w:ascii="Calibri" w:hAnsi="Calibri"/>
          <w:sz w:val="32"/>
          <w:szCs w:val="32"/>
        </w:rPr>
      </w:pPr>
    </w:p>
    <w:p w14:paraId="13C61BC8">
      <w:pPr>
        <w:rPr>
          <w:rStyle w:val="7"/>
          <w:rFonts w:ascii="黑体" w:hAnsi="黑体" w:eastAsia="黑体"/>
          <w:sz w:val="32"/>
          <w:szCs w:val="32"/>
        </w:rPr>
      </w:pPr>
    </w:p>
    <w:p w14:paraId="56578E7D">
      <w:pPr>
        <w:rPr>
          <w:rStyle w:val="7"/>
          <w:rFonts w:ascii="黑体" w:hAnsi="黑体" w:eastAsia="黑体"/>
          <w:sz w:val="32"/>
          <w:szCs w:val="32"/>
        </w:rPr>
      </w:pPr>
    </w:p>
    <w:p w14:paraId="6A61BF0D">
      <w:pPr>
        <w:rPr>
          <w:rStyle w:val="7"/>
          <w:rFonts w:ascii="黑体" w:hAnsi="黑体" w:eastAsia="黑体"/>
          <w:sz w:val="32"/>
          <w:szCs w:val="32"/>
        </w:rPr>
      </w:pPr>
    </w:p>
    <w:p w14:paraId="790B01C4">
      <w:pPr>
        <w:rPr>
          <w:rStyle w:val="7"/>
          <w:rFonts w:ascii="黑体" w:hAnsi="黑体" w:eastAsia="黑体"/>
          <w:sz w:val="32"/>
          <w:szCs w:val="32"/>
        </w:rPr>
      </w:pPr>
    </w:p>
    <w:p w14:paraId="41040C4F">
      <w:pPr>
        <w:rPr>
          <w:rStyle w:val="7"/>
          <w:rFonts w:ascii="黑体" w:hAnsi="黑体" w:eastAsia="黑体"/>
          <w:sz w:val="32"/>
          <w:szCs w:val="32"/>
        </w:rPr>
      </w:pPr>
    </w:p>
    <w:p w14:paraId="2EB37BAA">
      <w:pPr>
        <w:rPr>
          <w:rStyle w:val="7"/>
          <w:rFonts w:ascii="黑体" w:hAnsi="黑体" w:eastAsia="黑体"/>
          <w:sz w:val="32"/>
          <w:szCs w:val="32"/>
        </w:rPr>
      </w:pPr>
    </w:p>
    <w:p w14:paraId="71F5C009">
      <w:pPr>
        <w:rPr>
          <w:rStyle w:val="7"/>
          <w:rFonts w:ascii="黑体" w:hAnsi="黑体" w:eastAsia="黑体"/>
          <w:sz w:val="32"/>
          <w:szCs w:val="32"/>
        </w:rPr>
      </w:pPr>
    </w:p>
    <w:p w14:paraId="073FCF47">
      <w:pPr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</w:p>
    <w:p w14:paraId="33CC0B87">
      <w:pPr>
        <w:ind w:firstLine="640" w:firstLineChars="200"/>
        <w:rPr>
          <w:rStyle w:val="7"/>
          <w:rFonts w:ascii="黑体" w:hAnsi="黑体" w:eastAsia="黑体"/>
          <w:sz w:val="32"/>
          <w:szCs w:val="32"/>
        </w:rPr>
      </w:pPr>
    </w:p>
    <w:p w14:paraId="26115ECC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6DE1B04F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3EA45ABD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6A1BF223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306D8070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0E92A4F4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16906A7C">
      <w:pPr>
        <w:ind w:firstLine="1280" w:firstLineChars="400"/>
        <w:rPr>
          <w:rStyle w:val="7"/>
          <w:rFonts w:ascii="黑体" w:hAnsi="黑体" w:eastAsia="黑体"/>
          <w:sz w:val="32"/>
          <w:szCs w:val="32"/>
        </w:rPr>
      </w:pPr>
    </w:p>
    <w:p w14:paraId="59732DE1">
      <w:pPr>
        <w:ind w:firstLine="1280" w:firstLineChars="400"/>
        <w:rPr>
          <w:rStyle w:val="7"/>
          <w:rFonts w:ascii="Calibri" w:hAnsi="Calibri"/>
          <w:sz w:val="32"/>
          <w:szCs w:val="32"/>
        </w:rPr>
      </w:pPr>
      <w:r>
        <w:rPr>
          <w:rStyle w:val="7"/>
          <w:rFonts w:ascii="黑体" w:hAnsi="黑体" w:eastAsia="黑体"/>
          <w:sz w:val="32"/>
          <w:szCs w:val="32"/>
        </w:rPr>
        <w:t>供应商：</w:t>
      </w:r>
      <w:r>
        <w:rPr>
          <w:rStyle w:val="7"/>
          <w:rFonts w:ascii="黑体" w:hAnsi="黑体" w:eastAsia="黑体"/>
          <w:sz w:val="32"/>
          <w:szCs w:val="32"/>
          <w:u w:val="single" w:color="000000"/>
        </w:rPr>
        <w:t xml:space="preserve">                      </w:t>
      </w:r>
    </w:p>
    <w:p w14:paraId="38AEA00B">
      <w:pPr>
        <w:jc w:val="both"/>
        <w:rPr>
          <w:rStyle w:val="7"/>
          <w:rFonts w:ascii="Calibri" w:hAnsi="Calibri"/>
          <w:sz w:val="32"/>
          <w:szCs w:val="32"/>
        </w:rPr>
      </w:pPr>
    </w:p>
    <w:p w14:paraId="371375CA">
      <w:pPr>
        <w:jc w:val="center"/>
        <w:rPr>
          <w:rStyle w:val="7"/>
          <w:rFonts w:ascii="Calibri" w:hAnsi="Calibri"/>
          <w:sz w:val="32"/>
          <w:szCs w:val="32"/>
        </w:rPr>
      </w:pPr>
      <w:r>
        <w:rPr>
          <w:rStyle w:val="7"/>
          <w:rFonts w:ascii="Calibri" w:hAnsi="Calibri"/>
          <w:sz w:val="32"/>
          <w:szCs w:val="32"/>
        </w:rPr>
        <w:t xml:space="preserve">    年  </w:t>
      </w:r>
      <w:r>
        <w:rPr>
          <w:rStyle w:val="7"/>
          <w:rFonts w:hint="eastAsia" w:ascii="Calibri" w:hAnsi="Calibri" w:eastAsia="宋体"/>
          <w:sz w:val="32"/>
          <w:szCs w:val="32"/>
          <w:lang w:val="en-US" w:eastAsia="zh-CN"/>
        </w:rPr>
        <w:t xml:space="preserve"> </w:t>
      </w:r>
      <w:r>
        <w:rPr>
          <w:rStyle w:val="7"/>
          <w:rFonts w:ascii="Calibri" w:hAnsi="Calibri"/>
          <w:sz w:val="32"/>
          <w:szCs w:val="32"/>
        </w:rPr>
        <w:t xml:space="preserve">  月   </w:t>
      </w:r>
      <w:r>
        <w:rPr>
          <w:rStyle w:val="7"/>
          <w:rFonts w:hint="eastAsia" w:ascii="Calibri" w:hAnsi="Calibri" w:eastAsia="宋体"/>
          <w:sz w:val="32"/>
          <w:szCs w:val="32"/>
          <w:lang w:val="en-US" w:eastAsia="zh-CN"/>
        </w:rPr>
        <w:t xml:space="preserve"> </w:t>
      </w:r>
      <w:r>
        <w:rPr>
          <w:rStyle w:val="7"/>
          <w:rFonts w:ascii="Calibri" w:hAnsi="Calibri"/>
          <w:sz w:val="32"/>
          <w:szCs w:val="32"/>
        </w:rPr>
        <w:t xml:space="preserve"> 日</w:t>
      </w:r>
    </w:p>
    <w:p w14:paraId="61BDEA7A">
      <w:pPr>
        <w:spacing w:line="520" w:lineRule="exact"/>
        <w:rPr>
          <w:rStyle w:val="7"/>
          <w:rFonts w:ascii="仿宋_GB2312" w:hAnsi="Arial" w:eastAsia="仿宋_GB2312"/>
          <w:b/>
          <w:sz w:val="32"/>
          <w:szCs w:val="32"/>
        </w:rPr>
      </w:pPr>
    </w:p>
    <w:p w14:paraId="0648F51C">
      <w:pPr>
        <w:spacing w:line="520" w:lineRule="exact"/>
        <w:rPr>
          <w:rStyle w:val="7"/>
          <w:rFonts w:ascii="仿宋_GB2312" w:hAnsi="Arial" w:eastAsia="仿宋_GB2312"/>
          <w:b/>
          <w:sz w:val="32"/>
          <w:szCs w:val="32"/>
        </w:rPr>
      </w:pPr>
    </w:p>
    <w:p w14:paraId="79740475">
      <w:pPr>
        <w:spacing w:line="520" w:lineRule="exact"/>
        <w:rPr>
          <w:rStyle w:val="7"/>
          <w:rFonts w:ascii="仿宋_GB2312" w:hAnsi="Arial" w:eastAsia="仿宋_GB2312"/>
          <w:b/>
          <w:sz w:val="32"/>
          <w:szCs w:val="32"/>
        </w:rPr>
      </w:pPr>
    </w:p>
    <w:p w14:paraId="5C8FF6B1">
      <w:pPr>
        <w:spacing w:line="520" w:lineRule="exact"/>
        <w:rPr>
          <w:rStyle w:val="7"/>
          <w:rFonts w:ascii="仿宋_GB2312" w:hAnsi="Arial" w:eastAsia="仿宋_GB2312"/>
          <w:b/>
          <w:sz w:val="32"/>
          <w:szCs w:val="32"/>
        </w:rPr>
      </w:pPr>
    </w:p>
    <w:p w14:paraId="49DCDB9A">
      <w:pPr>
        <w:spacing w:line="520" w:lineRule="exact"/>
        <w:jc w:val="center"/>
        <w:rPr>
          <w:rStyle w:val="7"/>
          <w:rFonts w:hint="eastAsia" w:ascii="仿宋_GB2312" w:hAnsi="Arial" w:eastAsia="仿宋_GB2312"/>
          <w:b/>
          <w:sz w:val="32"/>
          <w:szCs w:val="32"/>
          <w:lang w:val="en-US" w:eastAsia="zh-CN"/>
        </w:rPr>
      </w:pPr>
      <w:r>
        <w:rPr>
          <w:rStyle w:val="7"/>
          <w:rFonts w:ascii="仿宋_GB2312" w:hAnsi="Arial" w:eastAsia="仿宋_GB2312"/>
          <w:b/>
          <w:sz w:val="32"/>
          <w:szCs w:val="32"/>
        </w:rPr>
        <w:t>供应商</w:t>
      </w:r>
      <w:r>
        <w:rPr>
          <w:rStyle w:val="7"/>
          <w:rFonts w:hint="eastAsia" w:ascii="仿宋_GB2312" w:hAnsi="Arial" w:eastAsia="仿宋_GB2312"/>
          <w:b/>
          <w:sz w:val="32"/>
          <w:szCs w:val="32"/>
          <w:lang w:val="en-US" w:eastAsia="zh-CN"/>
        </w:rPr>
        <w:t>报价</w:t>
      </w:r>
    </w:p>
    <w:p w14:paraId="3456109F">
      <w:pPr>
        <w:snapToGrid w:val="0"/>
        <w:spacing w:line="520" w:lineRule="exact"/>
        <w:rPr>
          <w:rStyle w:val="7"/>
          <w:rFonts w:ascii="仿宋_GB2312" w:hAnsi="仿宋" w:eastAsia="仿宋_GB2312"/>
        </w:rPr>
      </w:pPr>
      <w:r>
        <w:rPr>
          <w:rStyle w:val="7"/>
          <w:rFonts w:hint="eastAsia" w:ascii="仿宋_GB2312" w:hAnsi="仿宋" w:eastAsia="仿宋_GB2312"/>
          <w:lang w:eastAsia="zh-CN"/>
        </w:rPr>
        <w:t>亳州工业学校</w:t>
      </w:r>
      <w:r>
        <w:rPr>
          <w:rStyle w:val="7"/>
          <w:rFonts w:ascii="仿宋_GB2312" w:hAnsi="仿宋" w:eastAsia="仿宋_GB2312"/>
        </w:rPr>
        <w:t>：</w:t>
      </w:r>
    </w:p>
    <w:p w14:paraId="0ED4476D">
      <w:pPr>
        <w:ind w:firstLine="630" w:firstLineChars="300"/>
        <w:jc w:val="both"/>
        <w:rPr>
          <w:rStyle w:val="7"/>
          <w:rFonts w:ascii="仿宋_GB2312" w:hAnsi="仿宋" w:eastAsia="仿宋_GB2312"/>
          <w:u w:val="single"/>
        </w:rPr>
      </w:pPr>
      <w:r>
        <w:rPr>
          <w:rFonts w:hint="eastAsia" w:ascii="仿宋_GB2312" w:hAnsi="仿宋" w:eastAsia="仿宋_GB2312"/>
        </w:rPr>
        <w:t>本</w:t>
      </w:r>
      <w:r>
        <w:rPr>
          <w:rFonts w:hint="eastAsia" w:ascii="仿宋_GB2312" w:hAnsi="仿宋" w:eastAsia="仿宋_GB2312"/>
          <w:lang w:val="en-US" w:eastAsia="zh-CN"/>
        </w:rPr>
        <w:t>院</w:t>
      </w:r>
      <w:r>
        <w:rPr>
          <w:rFonts w:hint="eastAsia" w:ascii="仿宋_GB2312" w:hAnsi="仿宋" w:eastAsia="仿宋_GB2312"/>
        </w:rPr>
        <w:t>现向贵单位就</w:t>
      </w:r>
      <w:r>
        <w:rPr>
          <w:rFonts w:hint="eastAsia" w:ascii="仿宋_GB2312" w:hAnsi="仿宋" w:eastAsia="仿宋_GB2312"/>
          <w:u w:val="single"/>
        </w:rPr>
        <w:t xml:space="preserve"> </w:t>
      </w:r>
      <w:r>
        <w:rPr>
          <w:rFonts w:hint="eastAsia" w:ascii="仿宋_GB2312" w:hAnsi="仿宋" w:eastAsia="仿宋_GB2312"/>
          <w:u w:val="single"/>
          <w:lang w:val="en-US" w:eastAsia="zh-CN"/>
        </w:rPr>
        <w:t>亳州工业学校医务室服务</w:t>
      </w:r>
      <w:r>
        <w:rPr>
          <w:rFonts w:hint="eastAsia" w:ascii="仿宋_GB2312" w:hAnsi="仿宋" w:eastAsia="仿宋_GB2312"/>
          <w:u w:val="single"/>
        </w:rPr>
        <w:t>项目</w:t>
      </w:r>
      <w:r>
        <w:rPr>
          <w:rFonts w:hint="eastAsia" w:ascii="仿宋_GB2312" w:hAnsi="仿宋" w:eastAsia="仿宋_GB2312"/>
        </w:rPr>
        <w:t>做出如下报价</w:t>
      </w:r>
      <w:r>
        <w:rPr>
          <w:rStyle w:val="7"/>
          <w:rFonts w:ascii="仿宋_GB2312" w:hAnsi="仿宋" w:eastAsia="仿宋_GB2312"/>
        </w:rPr>
        <w:t>：</w:t>
      </w:r>
    </w:p>
    <w:p w14:paraId="696A0F1A">
      <w:pPr>
        <w:keepLines/>
        <w:spacing w:line="416" w:lineRule="atLeast"/>
        <w:ind w:firstLine="422" w:firstLineChars="200"/>
        <w:jc w:val="left"/>
        <w:rPr>
          <w:rStyle w:val="7"/>
          <w:rFonts w:ascii="仿宋_GB2312" w:hAnsi="仿宋" w:eastAsia="仿宋_GB2312"/>
          <w:b/>
          <w:bCs/>
          <w:szCs w:val="32"/>
        </w:rPr>
      </w:pPr>
      <w:r>
        <w:rPr>
          <w:rStyle w:val="7"/>
          <w:rFonts w:ascii="仿宋_GB2312" w:hAnsi="仿宋" w:eastAsia="仿宋_GB2312"/>
          <w:b/>
          <w:bCs/>
          <w:szCs w:val="32"/>
        </w:rPr>
        <w:t>一、本公司承诺</w:t>
      </w:r>
    </w:p>
    <w:p w14:paraId="5C45F972">
      <w:pPr>
        <w:spacing w:line="400" w:lineRule="exact"/>
        <w:ind w:firstLine="420" w:firstLineChars="200"/>
        <w:jc w:val="left"/>
        <w:rPr>
          <w:rStyle w:val="7"/>
          <w:rFonts w:ascii="仿宋_GB2312" w:hAnsi="Arial" w:eastAsia="仿宋_GB2312"/>
        </w:rPr>
      </w:pPr>
      <w:r>
        <w:rPr>
          <w:rStyle w:val="7"/>
          <w:rFonts w:ascii="仿宋_GB2312" w:hAnsi="Arial" w:eastAsia="仿宋_GB2312"/>
        </w:rPr>
        <w:t>1</w:t>
      </w:r>
      <w:r>
        <w:rPr>
          <w:rStyle w:val="7"/>
          <w:rFonts w:hint="eastAsia" w:ascii="仿宋_GB2312" w:hAnsi="Arial" w:eastAsia="仿宋_GB2312"/>
          <w:lang w:val="en-US" w:eastAsia="zh-CN"/>
        </w:rPr>
        <w:t>.</w:t>
      </w:r>
      <w:r>
        <w:rPr>
          <w:rStyle w:val="7"/>
          <w:rFonts w:ascii="仿宋_GB2312" w:hAnsi="Arial" w:eastAsia="仿宋_GB2312"/>
        </w:rPr>
        <w:t>本公司的报价函一旦为采购人认可，该报价即为合同价；</w:t>
      </w:r>
    </w:p>
    <w:p w14:paraId="11C15EE9">
      <w:pPr>
        <w:spacing w:line="400" w:lineRule="exact"/>
        <w:ind w:firstLine="420" w:firstLineChars="200"/>
        <w:jc w:val="left"/>
        <w:rPr>
          <w:rStyle w:val="7"/>
          <w:rFonts w:ascii="仿宋_GB2312" w:hAnsi="Arial" w:eastAsia="仿宋_GB2312"/>
        </w:rPr>
      </w:pPr>
      <w:r>
        <w:rPr>
          <w:rStyle w:val="7"/>
          <w:rFonts w:ascii="仿宋_GB2312" w:hAnsi="Arial" w:eastAsia="仿宋_GB2312"/>
        </w:rPr>
        <w:t>2</w:t>
      </w:r>
      <w:r>
        <w:rPr>
          <w:rStyle w:val="7"/>
          <w:rFonts w:hint="eastAsia" w:ascii="仿宋_GB2312" w:hAnsi="Arial" w:eastAsia="仿宋_GB2312"/>
          <w:lang w:val="en-US" w:eastAsia="zh-CN"/>
        </w:rPr>
        <w:t>.</w:t>
      </w:r>
      <w:r>
        <w:rPr>
          <w:rStyle w:val="7"/>
          <w:rFonts w:ascii="仿宋_GB2312" w:hAnsi="Arial" w:eastAsia="仿宋_GB2312"/>
        </w:rPr>
        <w:t>本公司报价一经发出，即不可撤回，否则我方愿意接受贵单位的处罚；</w:t>
      </w:r>
    </w:p>
    <w:p w14:paraId="5DEB58CA">
      <w:pPr>
        <w:keepLines/>
        <w:spacing w:line="416" w:lineRule="atLeast"/>
        <w:ind w:firstLine="422" w:firstLineChars="200"/>
        <w:jc w:val="left"/>
        <w:rPr>
          <w:rStyle w:val="7"/>
          <w:rFonts w:ascii="仿宋_GB2312" w:hAnsi="仿宋" w:eastAsia="仿宋_GB2312"/>
          <w:b/>
          <w:bCs/>
          <w:szCs w:val="32"/>
        </w:rPr>
      </w:pPr>
      <w:r>
        <w:rPr>
          <w:rStyle w:val="7"/>
          <w:rFonts w:ascii="仿宋_GB2312" w:hAnsi="仿宋" w:eastAsia="仿宋_GB2312"/>
          <w:b/>
          <w:bCs/>
          <w:szCs w:val="32"/>
        </w:rPr>
        <w:t>二、投标报价</w:t>
      </w:r>
    </w:p>
    <w:p w14:paraId="7AEF6D98">
      <w:pPr>
        <w:widowControl w:val="0"/>
        <w:tabs>
          <w:tab w:val="left" w:pos="840"/>
        </w:tabs>
        <w:spacing w:line="400" w:lineRule="exact"/>
        <w:ind w:firstLine="519" w:firstLineChars="246"/>
        <w:textAlignment w:val="auto"/>
        <w:rPr>
          <w:rFonts w:ascii="仿宋_GB2312" w:hAnsi="Arial" w:eastAsia="仿宋_GB2312"/>
          <w:b/>
        </w:rPr>
      </w:pPr>
      <w:r>
        <w:rPr>
          <w:rFonts w:hint="eastAsia" w:ascii="仿宋_GB2312" w:hAnsi="Arial" w:eastAsia="仿宋_GB2312"/>
          <w:b/>
        </w:rPr>
        <w:t>（一）投标报价表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6658"/>
      </w:tblGrid>
      <w:tr w14:paraId="5BD66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91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17C0CEB7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ascii="仿宋_GB2312" w:hAnsi="Arial" w:eastAsia="仿宋_GB2312"/>
                <w:b/>
              </w:rPr>
            </w:pPr>
            <w:r>
              <w:rPr>
                <w:rFonts w:hint="eastAsia" w:ascii="仿宋_GB2312" w:hAnsi="Arial" w:eastAsia="仿宋_GB2312"/>
                <w:b/>
              </w:rPr>
              <w:t>项目名称</w:t>
            </w:r>
          </w:p>
        </w:tc>
        <w:tc>
          <w:tcPr>
            <w:tcW w:w="6658" w:type="dxa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 w14:paraId="1C76B192">
            <w:pPr>
              <w:widowControl w:val="0"/>
              <w:tabs>
                <w:tab w:val="left" w:pos="840"/>
              </w:tabs>
              <w:spacing w:line="400" w:lineRule="exact"/>
              <w:ind w:firstLine="516" w:firstLineChars="246"/>
              <w:textAlignment w:val="auto"/>
              <w:rPr>
                <w:rFonts w:ascii="仿宋_GB2312" w:hAnsi="Arial" w:eastAsia="仿宋_GB2312"/>
                <w:b/>
              </w:rPr>
            </w:pPr>
            <w:r>
              <w:rPr>
                <w:rFonts w:hint="eastAsia" w:ascii="仿宋_GB2312" w:hAnsi="仿宋" w:eastAsia="仿宋_GB2312"/>
                <w:u w:val="none"/>
                <w:lang w:val="en-US" w:eastAsia="zh-CN"/>
              </w:rPr>
              <w:t>亳州工业学校医务室服务</w:t>
            </w:r>
            <w:r>
              <w:rPr>
                <w:rFonts w:hint="eastAsia" w:ascii="仿宋_GB2312" w:hAnsi="仿宋" w:eastAsia="仿宋_GB2312"/>
                <w:u w:val="none"/>
              </w:rPr>
              <w:t>项目</w:t>
            </w:r>
          </w:p>
        </w:tc>
      </w:tr>
      <w:tr w14:paraId="2957A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91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66D45CA2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ascii="仿宋_GB2312" w:hAnsi="Arial" w:eastAsia="仿宋_GB2312"/>
                <w:b/>
              </w:rPr>
            </w:pPr>
            <w:permStart w:id="0" w:edGrp="everyone" w:colFirst="0" w:colLast="0"/>
            <w:permStart w:id="1" w:edGrp="everyone" w:colFirst="1" w:colLast="1"/>
            <w:r>
              <w:rPr>
                <w:rFonts w:hint="eastAsia" w:ascii="仿宋_GB2312" w:hAnsi="Arial" w:eastAsia="仿宋_GB2312"/>
                <w:b/>
              </w:rPr>
              <w:t>投标报价</w:t>
            </w:r>
          </w:p>
        </w:tc>
        <w:tc>
          <w:tcPr>
            <w:tcW w:w="6658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01DF6D6A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hint="default" w:ascii="仿宋_GB2312" w:hAnsi="Arial" w:eastAsia="仿宋_GB2312"/>
                <w:b/>
                <w:lang w:val="en-US" w:eastAsia="zh-CN"/>
              </w:rPr>
            </w:pPr>
            <w:r>
              <w:rPr>
                <w:rFonts w:hint="eastAsia" w:ascii="仿宋_GB2312" w:hAnsi="Arial" w:eastAsia="仿宋_GB2312"/>
                <w:b/>
              </w:rPr>
              <w:t>人民币小写（元</w:t>
            </w:r>
            <w:r>
              <w:rPr>
                <w:rFonts w:hint="eastAsia" w:ascii="仿宋_GB2312" w:hAnsi="Arial" w:eastAsia="仿宋_GB2312"/>
                <w:b/>
                <w:lang w:val="en-US" w:eastAsia="zh-CN"/>
              </w:rPr>
              <w:t>/</w:t>
            </w:r>
            <w:r>
              <w:rPr>
                <w:rFonts w:hint="eastAsia" w:ascii="仿宋_GB2312" w:eastAsia="仿宋_GB2312"/>
                <w:b/>
                <w:lang w:val="en-US" w:eastAsia="zh-CN"/>
              </w:rPr>
              <w:t>年</w:t>
            </w:r>
            <w:r>
              <w:rPr>
                <w:rFonts w:hint="eastAsia" w:ascii="仿宋_GB2312" w:hAnsi="Arial" w:eastAsia="仿宋_GB2312"/>
                <w:b/>
              </w:rPr>
              <w:t>）:</w:t>
            </w:r>
            <w:r>
              <w:rPr>
                <w:rFonts w:hint="eastAsia" w:ascii="仿宋_GB2312" w:hAnsi="Arial" w:eastAsia="仿宋_GB2312"/>
                <w:b/>
                <w:lang w:val="en-US" w:eastAsia="zh-CN"/>
              </w:rPr>
              <w:t xml:space="preserve"> </w:t>
            </w:r>
            <w:r>
              <w:rPr>
                <w:rFonts w:hint="eastAsia" w:ascii="仿宋_GB2312" w:hAnsi="Arial" w:eastAsia="仿宋_GB2312"/>
                <w:b/>
                <w:u w:val="single"/>
                <w:lang w:val="en-US" w:eastAsia="zh-CN"/>
              </w:rPr>
              <w:t xml:space="preserve">                </w:t>
            </w:r>
          </w:p>
        </w:tc>
      </w:tr>
      <w:permEnd w:id="0"/>
      <w:permEnd w:id="1"/>
      <w:tr w14:paraId="35B4E3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1910" w:type="dxa"/>
            <w:tcBorders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 w14:paraId="18CDE9D6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ascii="仿宋_GB2312" w:hAnsi="Arial" w:eastAsia="仿宋_GB2312"/>
                <w:b/>
              </w:rPr>
            </w:pPr>
            <w:r>
              <w:rPr>
                <w:rFonts w:hint="eastAsia" w:ascii="仿宋_GB2312" w:hAnsi="Arial" w:eastAsia="仿宋_GB2312"/>
                <w:b/>
              </w:rPr>
              <w:t>服务期(工期)</w:t>
            </w:r>
          </w:p>
        </w:tc>
        <w:tc>
          <w:tcPr>
            <w:tcW w:w="6658" w:type="dxa"/>
            <w:tcBorders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07FD1C0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hint="default" w:ascii="仿宋_GB2312" w:hAnsi="Arial" w:eastAsia="仿宋_GB2312"/>
                <w:b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/>
              </w:rPr>
              <w:t>暂定3年。合同一年一签，根据学生满意度调查结果考虑是否续签下一年合同。</w:t>
            </w:r>
          </w:p>
        </w:tc>
      </w:tr>
      <w:tr w14:paraId="0F4F8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910" w:type="dxa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 w14:paraId="568B4BDA">
            <w:pPr>
              <w:widowControl w:val="0"/>
              <w:tabs>
                <w:tab w:val="left" w:pos="840"/>
              </w:tabs>
              <w:spacing w:line="400" w:lineRule="exact"/>
              <w:ind w:firstLine="519" w:firstLineChars="246"/>
              <w:textAlignment w:val="auto"/>
              <w:rPr>
                <w:rFonts w:ascii="仿宋_GB2312" w:hAnsi="Arial" w:eastAsia="仿宋_GB2312"/>
                <w:b/>
              </w:rPr>
            </w:pPr>
            <w:r>
              <w:rPr>
                <w:rFonts w:hint="eastAsia" w:ascii="仿宋_GB2312" w:hAnsi="Arial" w:eastAsia="仿宋_GB2312"/>
                <w:b/>
              </w:rPr>
              <w:t>备注</w:t>
            </w:r>
          </w:p>
        </w:tc>
        <w:tc>
          <w:tcPr>
            <w:tcW w:w="6658" w:type="dxa"/>
            <w:tcBorders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 w14:paraId="16F77A4F">
            <w:pPr>
              <w:widowControl w:val="0"/>
              <w:tabs>
                <w:tab w:val="left" w:pos="840"/>
              </w:tabs>
              <w:spacing w:line="400" w:lineRule="exact"/>
              <w:textAlignment w:val="auto"/>
              <w:rPr>
                <w:rFonts w:ascii="仿宋_GB2312" w:hAnsi="Arial" w:eastAsia="仿宋_GB2312"/>
                <w:b/>
              </w:rPr>
            </w:pPr>
          </w:p>
        </w:tc>
      </w:tr>
    </w:tbl>
    <w:p w14:paraId="0C0E52F0">
      <w:pPr>
        <w:widowControl w:val="0"/>
        <w:tabs>
          <w:tab w:val="left" w:pos="840"/>
        </w:tabs>
        <w:spacing w:line="400" w:lineRule="exact"/>
        <w:textAlignment w:val="auto"/>
        <w:rPr>
          <w:rFonts w:ascii="仿宋_GB2312" w:hAnsi="Arial" w:eastAsia="仿宋_GB2312"/>
        </w:rPr>
      </w:pPr>
      <w:r>
        <w:rPr>
          <w:rFonts w:hint="eastAsia" w:ascii="仿宋_GB2312" w:hAnsi="Arial" w:eastAsia="仿宋_GB2312"/>
        </w:rPr>
        <w:t xml:space="preserve">注：报价包括本项目服务费用和所有相关税费。                                            </w:t>
      </w:r>
    </w:p>
    <w:p w14:paraId="518DD2F7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3514BADD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19132EF4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195EF65F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6F25DDFE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173F9420">
      <w:pPr>
        <w:widowControl w:val="0"/>
        <w:tabs>
          <w:tab w:val="left" w:pos="840"/>
        </w:tabs>
        <w:spacing w:line="400" w:lineRule="exact"/>
        <w:ind w:firstLine="2931" w:firstLineChars="1396"/>
        <w:textAlignment w:val="auto"/>
        <w:rPr>
          <w:rFonts w:hint="eastAsia" w:ascii="仿宋_GB2312" w:hAnsi="Arial" w:eastAsia="仿宋_GB2312"/>
        </w:rPr>
      </w:pPr>
    </w:p>
    <w:p w14:paraId="35A6547F">
      <w:pPr>
        <w:widowControl w:val="0"/>
        <w:tabs>
          <w:tab w:val="left" w:pos="840"/>
        </w:tabs>
        <w:spacing w:line="400" w:lineRule="exact"/>
        <w:ind w:firstLine="4609" w:firstLineChars="2195"/>
        <w:textAlignment w:val="auto"/>
        <w:rPr>
          <w:rFonts w:ascii="仿宋_GB2312" w:hAnsi="Arial" w:eastAsia="仿宋_GB2312"/>
        </w:rPr>
      </w:pPr>
      <w:r>
        <w:rPr>
          <w:rFonts w:hint="eastAsia" w:ascii="仿宋_GB2312" w:hAnsi="Arial" w:eastAsia="仿宋_GB2312"/>
        </w:rPr>
        <w:t>供应商(盖单位公章)：</w:t>
      </w:r>
    </w:p>
    <w:p w14:paraId="048FCE49">
      <w:pPr>
        <w:widowControl w:val="0"/>
        <w:tabs>
          <w:tab w:val="left" w:pos="840"/>
        </w:tabs>
        <w:spacing w:line="400" w:lineRule="exact"/>
        <w:ind w:firstLine="5134" w:firstLineChars="2445"/>
        <w:textAlignment w:val="auto"/>
        <w:rPr>
          <w:rFonts w:hint="eastAsia" w:ascii="仿宋_GB2312" w:hAnsi="Arial" w:eastAsia="仿宋_GB2312"/>
        </w:rPr>
      </w:pPr>
    </w:p>
    <w:p w14:paraId="3E095428">
      <w:pPr>
        <w:widowControl w:val="0"/>
        <w:tabs>
          <w:tab w:val="left" w:pos="840"/>
        </w:tabs>
        <w:spacing w:line="400" w:lineRule="exact"/>
        <w:ind w:firstLine="5134" w:firstLineChars="2445"/>
        <w:textAlignment w:val="auto"/>
        <w:rPr>
          <w:rFonts w:ascii="仿宋_GB2312" w:hAnsi="Arial" w:eastAsia="仿宋_GB2312"/>
        </w:rPr>
      </w:pPr>
      <w:r>
        <w:rPr>
          <w:rFonts w:hint="eastAsia" w:ascii="仿宋_GB2312" w:hAnsi="Arial" w:eastAsia="仿宋_GB2312"/>
        </w:rPr>
        <w:t>年    月    日</w:t>
      </w:r>
    </w:p>
    <w:p w14:paraId="4E4D6EE5">
      <w:pPr>
        <w:tabs>
          <w:tab w:val="left" w:pos="840"/>
        </w:tabs>
        <w:spacing w:line="400" w:lineRule="exact"/>
        <w:ind w:firstLine="3679" w:firstLineChars="1745"/>
        <w:rPr>
          <w:rStyle w:val="7"/>
          <w:rFonts w:ascii="仿宋_GB2312" w:hAnsi="Arial" w:eastAsia="仿宋_GB2312"/>
          <w:b/>
        </w:rPr>
      </w:pPr>
    </w:p>
    <w:p w14:paraId="29509CB5">
      <w:pPr>
        <w:tabs>
          <w:tab w:val="left" w:pos="840"/>
        </w:tabs>
        <w:spacing w:line="400" w:lineRule="exact"/>
        <w:ind w:firstLine="3679" w:firstLineChars="1745"/>
        <w:rPr>
          <w:rStyle w:val="7"/>
          <w:rFonts w:ascii="仿宋_GB2312" w:hAnsi="Arial" w:eastAsia="仿宋_GB2312"/>
          <w:b/>
        </w:rPr>
      </w:pPr>
    </w:p>
    <w:p w14:paraId="2DD4CF25">
      <w:pPr>
        <w:pStyle w:val="4"/>
        <w:rPr>
          <w:rStyle w:val="7"/>
          <w:rFonts w:ascii="仿宋_GB2312" w:hAnsi="Arial" w:eastAsia="仿宋_GB2312"/>
          <w:b/>
        </w:rPr>
      </w:pPr>
    </w:p>
    <w:p w14:paraId="6837CF19">
      <w:pPr>
        <w:pStyle w:val="4"/>
        <w:rPr>
          <w:rStyle w:val="7"/>
          <w:rFonts w:ascii="仿宋_GB2312" w:hAnsi="Arial" w:eastAsia="仿宋_GB2312"/>
          <w:b/>
        </w:rPr>
      </w:pPr>
    </w:p>
    <w:p w14:paraId="032750D7">
      <w:pPr>
        <w:pStyle w:val="4"/>
        <w:rPr>
          <w:rStyle w:val="7"/>
          <w:rFonts w:ascii="仿宋_GB2312" w:hAnsi="Arial" w:eastAsia="仿宋_GB2312"/>
          <w:b/>
        </w:rPr>
      </w:pPr>
    </w:p>
    <w:p w14:paraId="09CCC293">
      <w:pPr>
        <w:pStyle w:val="4"/>
        <w:rPr>
          <w:rStyle w:val="7"/>
          <w:rFonts w:ascii="仿宋_GB2312" w:hAnsi="Arial" w:eastAsia="仿宋_GB2312"/>
          <w:b/>
        </w:rPr>
      </w:pPr>
    </w:p>
    <w:p w14:paraId="468C16BF">
      <w:pPr>
        <w:pStyle w:val="4"/>
        <w:rPr>
          <w:rStyle w:val="7"/>
          <w:rFonts w:ascii="仿宋_GB2312" w:hAnsi="Arial" w:eastAsia="仿宋_GB2312"/>
          <w:b/>
        </w:rPr>
      </w:pPr>
    </w:p>
    <w:p w14:paraId="237F20FF">
      <w:pPr>
        <w:pStyle w:val="4"/>
        <w:rPr>
          <w:rStyle w:val="7"/>
          <w:rFonts w:ascii="仿宋_GB2312" w:hAnsi="Arial" w:eastAsia="仿宋_GB2312"/>
          <w:b/>
        </w:rPr>
      </w:pPr>
    </w:p>
    <w:p w14:paraId="2F6EBCFD">
      <w:pPr>
        <w:pStyle w:val="4"/>
        <w:rPr>
          <w:rStyle w:val="7"/>
          <w:rFonts w:ascii="仿宋_GB2312" w:hAnsi="Arial" w:eastAsia="仿宋_GB2312"/>
          <w:b/>
        </w:rPr>
      </w:pPr>
    </w:p>
    <w:p w14:paraId="63C8EE05">
      <w:pPr>
        <w:pStyle w:val="4"/>
        <w:rPr>
          <w:rStyle w:val="7"/>
          <w:rFonts w:ascii="仿宋_GB2312" w:hAnsi="Arial" w:eastAsia="仿宋_GB2312"/>
          <w:b/>
        </w:rPr>
      </w:pPr>
    </w:p>
    <w:p w14:paraId="66F3CA71">
      <w:pPr>
        <w:pStyle w:val="4"/>
        <w:rPr>
          <w:rStyle w:val="7"/>
          <w:rFonts w:ascii="仿宋_GB2312" w:hAnsi="Arial" w:eastAsia="仿宋_GB2312"/>
          <w:b/>
        </w:rPr>
      </w:pPr>
    </w:p>
    <w:p w14:paraId="06464505">
      <w:pPr>
        <w:keepLines/>
        <w:spacing w:line="416" w:lineRule="atLeast"/>
        <w:jc w:val="left"/>
        <w:rPr>
          <w:rStyle w:val="7"/>
          <w:rFonts w:ascii="仿宋" w:hAnsi="仿宋" w:eastAsia="仿宋"/>
          <w:b/>
          <w:bCs/>
          <w:szCs w:val="32"/>
        </w:rPr>
      </w:pPr>
      <w:r>
        <w:rPr>
          <w:rStyle w:val="7"/>
          <w:rFonts w:hint="eastAsia" w:ascii="仿宋" w:hAnsi="仿宋" w:eastAsia="仿宋"/>
          <w:b/>
          <w:bCs/>
          <w:szCs w:val="32"/>
          <w:lang w:val="en-US" w:eastAsia="zh-CN"/>
        </w:rPr>
        <w:t>三</w:t>
      </w:r>
      <w:r>
        <w:rPr>
          <w:rStyle w:val="7"/>
          <w:rFonts w:ascii="仿宋" w:hAnsi="仿宋" w:eastAsia="仿宋"/>
          <w:b/>
          <w:bCs/>
          <w:szCs w:val="32"/>
        </w:rPr>
        <w:t>、资格证明及有关材料</w:t>
      </w:r>
    </w:p>
    <w:p w14:paraId="258F9DF3">
      <w:pPr>
        <w:tabs>
          <w:tab w:val="left" w:pos="840"/>
        </w:tabs>
        <w:spacing w:line="400" w:lineRule="exact"/>
        <w:jc w:val="left"/>
        <w:rPr>
          <w:rStyle w:val="7"/>
          <w:rFonts w:ascii="仿宋_GB2312" w:hAnsi="仿宋" w:eastAsia="仿宋_GB2312"/>
          <w:spacing w:val="-10"/>
        </w:rPr>
      </w:pPr>
    </w:p>
    <w:p w14:paraId="0BFB8960">
      <w:pPr>
        <w:tabs>
          <w:tab w:val="left" w:pos="840"/>
        </w:tabs>
        <w:spacing w:line="400" w:lineRule="exact"/>
        <w:ind w:firstLine="519" w:firstLineChars="246"/>
        <w:rPr>
          <w:rStyle w:val="7"/>
          <w:rFonts w:ascii="仿宋_GB2312" w:hAnsi="Arial" w:eastAsia="仿宋_GB2312"/>
          <w:b/>
        </w:rPr>
      </w:pPr>
      <w:r>
        <w:rPr>
          <w:rStyle w:val="7"/>
          <w:rFonts w:ascii="仿宋_GB2312" w:hAnsi="Arial" w:eastAsia="仿宋_GB2312"/>
          <w:b/>
        </w:rPr>
        <w:t xml:space="preserve">（一）营业执照（复印件加盖公章装订入投标文件，原件中标后由采购人核验）    </w:t>
      </w:r>
    </w:p>
    <w:p w14:paraId="1361AA23">
      <w:pPr>
        <w:tabs>
          <w:tab w:val="left" w:pos="840"/>
        </w:tabs>
        <w:spacing w:line="400" w:lineRule="exact"/>
        <w:jc w:val="left"/>
        <w:rPr>
          <w:rStyle w:val="7"/>
          <w:rFonts w:ascii="仿宋_GB2312" w:hAnsi="仿宋" w:eastAsia="仿宋_GB2312"/>
          <w:spacing w:val="-10"/>
        </w:rPr>
      </w:pPr>
      <w:r>
        <w:rPr>
          <w:rStyle w:val="7"/>
          <w:rFonts w:ascii="仿宋_GB2312" w:hAnsi="Arial" w:eastAsia="仿宋_GB2312"/>
          <w:b/>
        </w:rPr>
        <w:t xml:space="preserve"> </w:t>
      </w:r>
      <w:r>
        <w:rPr>
          <w:rStyle w:val="7"/>
          <w:rFonts w:ascii="仿宋_GB2312" w:hAnsi="仿宋" w:eastAsia="仿宋_GB2312"/>
          <w:spacing w:val="-10"/>
        </w:rPr>
        <w:t xml:space="preserve"> </w:t>
      </w:r>
    </w:p>
    <w:p w14:paraId="222CCE8F">
      <w:pPr>
        <w:tabs>
          <w:tab w:val="left" w:pos="840"/>
        </w:tabs>
        <w:spacing w:line="400" w:lineRule="exact"/>
        <w:jc w:val="left"/>
        <w:rPr>
          <w:rStyle w:val="7"/>
          <w:rFonts w:ascii="仿宋_GB2312" w:hAnsi="仿宋" w:eastAsia="仿宋_GB2312"/>
          <w:spacing w:val="-10"/>
        </w:rPr>
      </w:pPr>
      <w:r>
        <w:rPr>
          <w:rStyle w:val="7"/>
          <w:rFonts w:ascii="仿宋_GB2312" w:hAnsi="仿宋" w:eastAsia="仿宋_GB2312"/>
          <w:spacing w:val="-10"/>
        </w:rPr>
        <w:t xml:space="preserve">  </w:t>
      </w:r>
    </w:p>
    <w:p w14:paraId="60810897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730E737B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4B32DF4C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907EB75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FA7C5CB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DDC792F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493D0CA4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D52720E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5EB5DFBD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BC96503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832D10A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0CE83644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1846242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6CDD550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43A1186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47531569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42F8DF4F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6DF6D37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393EAFD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9C22D8C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0F015031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F3E22C0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2EA34D31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AB62FC3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22AB23EE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17A283F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F511FCF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19246B61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746A398F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083771A6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2B1146A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02A038E7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562307E6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7ABDA927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29524FA">
      <w:pPr>
        <w:tabs>
          <w:tab w:val="left" w:pos="840"/>
        </w:tabs>
        <w:spacing w:line="400" w:lineRule="exact"/>
        <w:jc w:val="left"/>
        <w:rPr>
          <w:rStyle w:val="7"/>
          <w:rFonts w:ascii="仿宋_GB2312" w:hAnsi="仿宋" w:eastAsia="仿宋_GB2312"/>
          <w:spacing w:val="-10"/>
        </w:rPr>
      </w:pPr>
      <w:r>
        <w:rPr>
          <w:rStyle w:val="7"/>
          <w:rFonts w:ascii="仿宋_GB2312" w:hAnsi="仿宋" w:eastAsia="仿宋_GB2312"/>
          <w:spacing w:val="-10"/>
        </w:rPr>
        <w:t xml:space="preserve">  </w:t>
      </w:r>
    </w:p>
    <w:p w14:paraId="1BBB4B28">
      <w:pPr>
        <w:tabs>
          <w:tab w:val="left" w:pos="840"/>
        </w:tabs>
        <w:spacing w:line="400" w:lineRule="exact"/>
        <w:ind w:firstLine="519" w:firstLineChars="246"/>
        <w:rPr>
          <w:rStyle w:val="7"/>
          <w:rFonts w:ascii="仿宋_GB2312" w:hAnsi="Arial" w:eastAsia="仿宋_GB2312"/>
          <w:b/>
        </w:rPr>
      </w:pPr>
      <w:r>
        <w:rPr>
          <w:rStyle w:val="7"/>
          <w:rFonts w:ascii="仿宋_GB2312" w:hAnsi="Arial" w:eastAsia="仿宋_GB2312"/>
          <w:b/>
        </w:rPr>
        <w:t xml:space="preserve">（二）税务登记证或多证合一的新版营业执照（复印件加盖公章装订入投标文件，原件中标后由采购人核验）    </w:t>
      </w:r>
    </w:p>
    <w:p w14:paraId="59C04DE4">
      <w:pPr>
        <w:tabs>
          <w:tab w:val="left" w:pos="840"/>
        </w:tabs>
        <w:spacing w:line="400" w:lineRule="exact"/>
        <w:rPr>
          <w:rStyle w:val="7"/>
          <w:rFonts w:ascii="仿宋_GB2312" w:hAnsi="Arial" w:eastAsia="仿宋_GB2312"/>
          <w:b/>
        </w:rPr>
      </w:pPr>
    </w:p>
    <w:p w14:paraId="6B1881F2">
      <w:pPr>
        <w:tabs>
          <w:tab w:val="left" w:pos="840"/>
        </w:tabs>
        <w:spacing w:line="400" w:lineRule="exact"/>
        <w:rPr>
          <w:rStyle w:val="7"/>
          <w:rFonts w:ascii="仿宋_GB2312" w:hAnsi="Arial" w:eastAsia="仿宋_GB2312"/>
          <w:b/>
        </w:rPr>
      </w:pPr>
    </w:p>
    <w:p w14:paraId="609BF713">
      <w:pPr>
        <w:pStyle w:val="4"/>
        <w:rPr>
          <w:rStyle w:val="7"/>
          <w:rFonts w:ascii="仿宋_GB2312" w:hAnsi="Arial" w:eastAsia="仿宋_GB2312"/>
          <w:b/>
        </w:rPr>
      </w:pPr>
    </w:p>
    <w:p w14:paraId="1C1B40C0">
      <w:pPr>
        <w:pStyle w:val="4"/>
        <w:rPr>
          <w:rStyle w:val="7"/>
          <w:rFonts w:ascii="仿宋_GB2312" w:hAnsi="Arial" w:eastAsia="仿宋_GB2312"/>
          <w:b/>
        </w:rPr>
      </w:pPr>
    </w:p>
    <w:p w14:paraId="49DABC21">
      <w:pPr>
        <w:pStyle w:val="4"/>
        <w:rPr>
          <w:rStyle w:val="7"/>
          <w:rFonts w:ascii="仿宋_GB2312" w:hAnsi="Arial" w:eastAsia="仿宋_GB2312"/>
          <w:b/>
        </w:rPr>
      </w:pPr>
    </w:p>
    <w:p w14:paraId="7B1F4021">
      <w:pPr>
        <w:pStyle w:val="4"/>
        <w:rPr>
          <w:rStyle w:val="7"/>
          <w:rFonts w:ascii="仿宋_GB2312" w:hAnsi="Arial" w:eastAsia="仿宋_GB2312"/>
          <w:b/>
        </w:rPr>
      </w:pPr>
    </w:p>
    <w:p w14:paraId="1F35FEF3">
      <w:pPr>
        <w:pStyle w:val="4"/>
        <w:rPr>
          <w:rStyle w:val="7"/>
          <w:rFonts w:ascii="仿宋_GB2312" w:hAnsi="Arial" w:eastAsia="仿宋_GB2312"/>
          <w:b/>
        </w:rPr>
      </w:pPr>
    </w:p>
    <w:p w14:paraId="6698262E">
      <w:pPr>
        <w:pStyle w:val="4"/>
        <w:rPr>
          <w:rStyle w:val="7"/>
          <w:rFonts w:ascii="仿宋_GB2312" w:hAnsi="Arial" w:eastAsia="仿宋_GB2312"/>
          <w:b/>
        </w:rPr>
      </w:pPr>
    </w:p>
    <w:p w14:paraId="157B7FF5">
      <w:pPr>
        <w:pStyle w:val="4"/>
        <w:rPr>
          <w:rStyle w:val="7"/>
          <w:rFonts w:ascii="仿宋_GB2312" w:hAnsi="Arial" w:eastAsia="仿宋_GB2312"/>
          <w:b/>
        </w:rPr>
      </w:pPr>
    </w:p>
    <w:p w14:paraId="0DC35A28">
      <w:pPr>
        <w:pStyle w:val="4"/>
        <w:rPr>
          <w:rStyle w:val="7"/>
          <w:rFonts w:ascii="仿宋_GB2312" w:hAnsi="Arial" w:eastAsia="仿宋_GB2312"/>
          <w:b/>
        </w:rPr>
      </w:pPr>
    </w:p>
    <w:p w14:paraId="370ED1F0">
      <w:pPr>
        <w:pStyle w:val="4"/>
        <w:rPr>
          <w:rStyle w:val="7"/>
          <w:rFonts w:ascii="仿宋_GB2312" w:hAnsi="Arial" w:eastAsia="仿宋_GB2312"/>
          <w:b/>
        </w:rPr>
      </w:pPr>
    </w:p>
    <w:p w14:paraId="105BC82B">
      <w:pPr>
        <w:pStyle w:val="4"/>
        <w:rPr>
          <w:rStyle w:val="7"/>
          <w:rFonts w:ascii="仿宋_GB2312" w:hAnsi="Arial" w:eastAsia="仿宋_GB2312"/>
          <w:b/>
        </w:rPr>
      </w:pPr>
    </w:p>
    <w:p w14:paraId="39B682A7">
      <w:pPr>
        <w:pStyle w:val="4"/>
        <w:rPr>
          <w:rStyle w:val="7"/>
          <w:rFonts w:ascii="仿宋_GB2312" w:hAnsi="Arial" w:eastAsia="仿宋_GB2312"/>
          <w:b/>
        </w:rPr>
      </w:pPr>
    </w:p>
    <w:p w14:paraId="06950009">
      <w:pPr>
        <w:pStyle w:val="4"/>
        <w:rPr>
          <w:rStyle w:val="7"/>
          <w:rFonts w:ascii="仿宋_GB2312" w:hAnsi="Arial" w:eastAsia="仿宋_GB2312"/>
          <w:b/>
        </w:rPr>
      </w:pPr>
    </w:p>
    <w:p w14:paraId="53A84C6C">
      <w:pPr>
        <w:pStyle w:val="4"/>
        <w:rPr>
          <w:rStyle w:val="7"/>
          <w:rFonts w:ascii="仿宋_GB2312" w:hAnsi="Arial" w:eastAsia="仿宋_GB2312"/>
          <w:b/>
        </w:rPr>
      </w:pPr>
    </w:p>
    <w:p w14:paraId="50625763">
      <w:pPr>
        <w:pStyle w:val="4"/>
        <w:rPr>
          <w:rStyle w:val="7"/>
          <w:rFonts w:ascii="仿宋_GB2312" w:hAnsi="Arial" w:eastAsia="仿宋_GB2312"/>
          <w:b/>
        </w:rPr>
      </w:pPr>
    </w:p>
    <w:p w14:paraId="4B9B0045">
      <w:pPr>
        <w:pStyle w:val="4"/>
        <w:rPr>
          <w:rStyle w:val="7"/>
          <w:rFonts w:ascii="仿宋_GB2312" w:hAnsi="Arial" w:eastAsia="仿宋_GB2312"/>
          <w:b/>
        </w:rPr>
      </w:pPr>
    </w:p>
    <w:p w14:paraId="5449363A">
      <w:pPr>
        <w:pStyle w:val="4"/>
        <w:rPr>
          <w:rStyle w:val="7"/>
          <w:rFonts w:ascii="仿宋_GB2312" w:hAnsi="Arial" w:eastAsia="仿宋_GB2312"/>
          <w:b/>
        </w:rPr>
      </w:pPr>
    </w:p>
    <w:p w14:paraId="726DB7FF">
      <w:pPr>
        <w:pStyle w:val="4"/>
        <w:rPr>
          <w:rStyle w:val="7"/>
          <w:rFonts w:ascii="仿宋_GB2312" w:hAnsi="Arial" w:eastAsia="仿宋_GB2312"/>
          <w:b/>
        </w:rPr>
      </w:pPr>
    </w:p>
    <w:p w14:paraId="1F80A86D">
      <w:pPr>
        <w:pStyle w:val="4"/>
        <w:rPr>
          <w:rStyle w:val="7"/>
          <w:rFonts w:ascii="仿宋_GB2312" w:hAnsi="Arial" w:eastAsia="仿宋_GB2312"/>
          <w:b/>
        </w:rPr>
      </w:pPr>
    </w:p>
    <w:p w14:paraId="5C8C7C89">
      <w:pPr>
        <w:pStyle w:val="4"/>
        <w:rPr>
          <w:rStyle w:val="7"/>
          <w:rFonts w:ascii="仿宋_GB2312" w:hAnsi="Arial" w:eastAsia="仿宋_GB2312"/>
          <w:b/>
        </w:rPr>
      </w:pPr>
    </w:p>
    <w:p w14:paraId="10947C1C">
      <w:pPr>
        <w:pStyle w:val="4"/>
        <w:rPr>
          <w:rStyle w:val="7"/>
          <w:rFonts w:ascii="仿宋_GB2312" w:hAnsi="Arial" w:eastAsia="仿宋_GB2312"/>
          <w:b/>
        </w:rPr>
      </w:pPr>
    </w:p>
    <w:p w14:paraId="6C7F7557">
      <w:pPr>
        <w:pStyle w:val="4"/>
        <w:rPr>
          <w:rStyle w:val="7"/>
          <w:rFonts w:ascii="仿宋_GB2312" w:hAnsi="Arial" w:eastAsia="仿宋_GB2312"/>
          <w:b/>
        </w:rPr>
      </w:pPr>
    </w:p>
    <w:p w14:paraId="5F05A9E5">
      <w:pPr>
        <w:pStyle w:val="4"/>
        <w:rPr>
          <w:rStyle w:val="7"/>
          <w:rFonts w:ascii="仿宋_GB2312" w:hAnsi="Arial" w:eastAsia="仿宋_GB2312"/>
          <w:b/>
        </w:rPr>
      </w:pPr>
    </w:p>
    <w:p w14:paraId="505EAD3C">
      <w:pPr>
        <w:pStyle w:val="4"/>
        <w:rPr>
          <w:rStyle w:val="7"/>
          <w:rFonts w:ascii="仿宋_GB2312" w:hAnsi="Arial" w:eastAsia="仿宋_GB2312"/>
          <w:b/>
        </w:rPr>
      </w:pPr>
    </w:p>
    <w:p w14:paraId="38AB2D27">
      <w:pPr>
        <w:pStyle w:val="4"/>
        <w:rPr>
          <w:rStyle w:val="7"/>
          <w:rFonts w:ascii="仿宋_GB2312" w:hAnsi="Arial" w:eastAsia="仿宋_GB2312"/>
          <w:b/>
        </w:rPr>
      </w:pPr>
    </w:p>
    <w:p w14:paraId="45027042">
      <w:pPr>
        <w:pStyle w:val="4"/>
        <w:rPr>
          <w:rStyle w:val="7"/>
          <w:rFonts w:ascii="仿宋_GB2312" w:hAnsi="Arial" w:eastAsia="仿宋_GB2312"/>
          <w:b/>
        </w:rPr>
      </w:pPr>
    </w:p>
    <w:p w14:paraId="3E08FD2B">
      <w:pPr>
        <w:pStyle w:val="4"/>
        <w:rPr>
          <w:rStyle w:val="7"/>
          <w:rFonts w:ascii="仿宋_GB2312" w:hAnsi="Arial" w:eastAsia="仿宋_GB2312"/>
          <w:b/>
        </w:rPr>
      </w:pPr>
    </w:p>
    <w:p w14:paraId="744A5A2B">
      <w:pPr>
        <w:pStyle w:val="4"/>
        <w:rPr>
          <w:rStyle w:val="7"/>
          <w:rFonts w:ascii="仿宋_GB2312" w:hAnsi="Arial" w:eastAsia="仿宋_GB2312"/>
          <w:b/>
        </w:rPr>
      </w:pPr>
    </w:p>
    <w:p w14:paraId="3FAC8A5A">
      <w:pPr>
        <w:pStyle w:val="4"/>
        <w:rPr>
          <w:rStyle w:val="7"/>
          <w:rFonts w:ascii="仿宋_GB2312" w:hAnsi="Arial" w:eastAsia="仿宋_GB2312"/>
          <w:b/>
        </w:rPr>
      </w:pPr>
    </w:p>
    <w:p w14:paraId="5D418D04">
      <w:pPr>
        <w:pStyle w:val="4"/>
        <w:rPr>
          <w:rStyle w:val="7"/>
          <w:rFonts w:ascii="仿宋_GB2312" w:hAnsi="Arial" w:eastAsia="仿宋_GB2312"/>
          <w:b/>
        </w:rPr>
      </w:pPr>
    </w:p>
    <w:p w14:paraId="3C513580">
      <w:pPr>
        <w:pStyle w:val="4"/>
        <w:rPr>
          <w:rStyle w:val="7"/>
          <w:rFonts w:ascii="仿宋_GB2312" w:hAnsi="Arial" w:eastAsia="仿宋_GB2312"/>
          <w:b/>
        </w:rPr>
      </w:pPr>
    </w:p>
    <w:p w14:paraId="4A29C582">
      <w:pPr>
        <w:pStyle w:val="4"/>
        <w:rPr>
          <w:rStyle w:val="7"/>
          <w:rFonts w:ascii="仿宋_GB2312" w:hAnsi="Arial" w:eastAsia="仿宋_GB2312"/>
          <w:b/>
        </w:rPr>
      </w:pPr>
    </w:p>
    <w:p w14:paraId="60C7CB97">
      <w:pPr>
        <w:pStyle w:val="4"/>
        <w:rPr>
          <w:rStyle w:val="7"/>
          <w:rFonts w:ascii="仿宋_GB2312" w:hAnsi="Arial" w:eastAsia="仿宋_GB2312"/>
          <w:b/>
        </w:rPr>
      </w:pPr>
    </w:p>
    <w:p w14:paraId="289EC1F8">
      <w:pPr>
        <w:pStyle w:val="4"/>
        <w:rPr>
          <w:rStyle w:val="7"/>
          <w:rFonts w:ascii="仿宋_GB2312" w:hAnsi="Arial" w:eastAsia="仿宋_GB2312"/>
          <w:b/>
        </w:rPr>
      </w:pPr>
    </w:p>
    <w:p w14:paraId="07F78729">
      <w:pPr>
        <w:pStyle w:val="4"/>
        <w:rPr>
          <w:rStyle w:val="7"/>
          <w:rFonts w:ascii="仿宋_GB2312" w:hAnsi="Arial" w:eastAsia="仿宋_GB2312"/>
          <w:b/>
        </w:rPr>
      </w:pPr>
    </w:p>
    <w:p w14:paraId="142F2267">
      <w:pPr>
        <w:spacing w:line="400" w:lineRule="exact"/>
        <w:rPr>
          <w:rStyle w:val="7"/>
          <w:rFonts w:ascii="仿宋_GB2312" w:hAnsi="Arial" w:eastAsia="仿宋_GB2312"/>
          <w:b/>
        </w:rPr>
      </w:pPr>
    </w:p>
    <w:p w14:paraId="0479C0AA">
      <w:pPr>
        <w:spacing w:line="400" w:lineRule="exact"/>
        <w:ind w:firstLine="411" w:firstLineChars="195"/>
        <w:rPr>
          <w:rStyle w:val="7"/>
          <w:rFonts w:ascii="仿宋_GB2312" w:hAnsi="Arial" w:eastAsia="仿宋_GB2312"/>
          <w:b/>
        </w:rPr>
      </w:pPr>
      <w:r>
        <w:rPr>
          <w:rStyle w:val="7"/>
          <w:rFonts w:ascii="仿宋_GB2312" w:hAnsi="Arial" w:eastAsia="仿宋_GB2312"/>
          <w:b/>
        </w:rPr>
        <w:t>（三）其他资格要求（复印件加盖公章装订入投标文件，原件中标后由采购人核验）</w:t>
      </w:r>
    </w:p>
    <w:p w14:paraId="37C420C2">
      <w:pPr>
        <w:tabs>
          <w:tab w:val="left" w:pos="840"/>
        </w:tabs>
        <w:spacing w:line="400" w:lineRule="exact"/>
        <w:rPr>
          <w:rStyle w:val="7"/>
          <w:rFonts w:ascii="仿宋_GB2312" w:hAnsi="仿宋" w:eastAsia="仿宋_GB2312"/>
          <w:spacing w:val="-10"/>
        </w:rPr>
      </w:pPr>
    </w:p>
    <w:p w14:paraId="52B9483B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70445CE4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011EC324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7B642EAE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683E498A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52163C23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3583EAAF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51484F4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179B5112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4406896C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6C8BE01F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BA7D155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265EDAD5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56646A0B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8F92BE0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4F27244D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9A9A1EC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49BB95F1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2398A67F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3138C799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82F6A37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363B3F2E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4C4AF01F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0342460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0652259A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2B551832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06175CD3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556E407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CD9A564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13C61916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7E32C7A1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3420BD5B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1C388FA3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17989BC8">
      <w:pPr>
        <w:pStyle w:val="4"/>
        <w:ind w:left="0" w:leftChars="0" w:firstLine="0" w:firstLineChars="0"/>
        <w:rPr>
          <w:rStyle w:val="7"/>
          <w:rFonts w:ascii="仿宋_GB2312" w:hAnsi="仿宋" w:eastAsia="仿宋_GB2312"/>
          <w:spacing w:val="-10"/>
        </w:rPr>
      </w:pPr>
    </w:p>
    <w:p w14:paraId="353DE0E8">
      <w:pPr>
        <w:pStyle w:val="4"/>
        <w:rPr>
          <w:rStyle w:val="7"/>
          <w:rFonts w:ascii="仿宋_GB2312" w:hAnsi="仿宋" w:eastAsia="仿宋_GB2312"/>
          <w:spacing w:val="-10"/>
        </w:rPr>
      </w:pPr>
    </w:p>
    <w:p w14:paraId="3DB87576">
      <w:pPr>
        <w:tabs>
          <w:tab w:val="left" w:pos="840"/>
        </w:tabs>
        <w:spacing w:line="400" w:lineRule="exact"/>
        <w:ind w:firstLine="316" w:firstLineChars="150"/>
        <w:rPr>
          <w:rStyle w:val="7"/>
          <w:rFonts w:ascii="仿宋_GB2312" w:hAnsi="Arial" w:eastAsia="仿宋_GB2312"/>
          <w:b/>
        </w:rPr>
      </w:pPr>
    </w:p>
    <w:p w14:paraId="4059C10A">
      <w:pPr>
        <w:tabs>
          <w:tab w:val="left" w:pos="840"/>
        </w:tabs>
        <w:spacing w:line="400" w:lineRule="exact"/>
        <w:ind w:firstLine="316" w:firstLineChars="150"/>
        <w:rPr>
          <w:rStyle w:val="7"/>
          <w:rFonts w:ascii="Arial" w:hAnsi="Arial" w:eastAsia="仿宋_GB2312"/>
          <w:b/>
          <w:bCs/>
          <w:sz w:val="32"/>
          <w:szCs w:val="24"/>
        </w:rPr>
      </w:pPr>
      <w:r>
        <w:rPr>
          <w:rStyle w:val="7"/>
          <w:rFonts w:ascii="仿宋_GB2312" w:hAnsi="Arial" w:eastAsia="仿宋_GB2312"/>
          <w:b/>
        </w:rPr>
        <w:t>（四）授权委托书（格式附后，若被授权人（代理人）参与投标，须同时提供法定代表人身份证明）</w:t>
      </w:r>
    </w:p>
    <w:p w14:paraId="27777278">
      <w:pPr>
        <w:pStyle w:val="4"/>
      </w:pPr>
    </w:p>
    <w:p w14:paraId="42320CC9">
      <w:pPr>
        <w:spacing w:line="500" w:lineRule="exact"/>
        <w:ind w:right="32"/>
        <w:jc w:val="center"/>
        <w:rPr>
          <w:rStyle w:val="7"/>
          <w:rFonts w:ascii="Arial" w:hAnsi="Arial" w:eastAsia="仿宋_GB2312"/>
          <w:b/>
          <w:bCs/>
          <w:sz w:val="32"/>
          <w:szCs w:val="24"/>
        </w:rPr>
      </w:pPr>
      <w:r>
        <w:rPr>
          <w:rStyle w:val="7"/>
          <w:rFonts w:ascii="Arial" w:hAnsi="Arial" w:eastAsia="仿宋_GB2312"/>
          <w:b/>
          <w:bCs/>
          <w:sz w:val="32"/>
          <w:szCs w:val="24"/>
        </w:rPr>
        <w:t>授权委托书</w:t>
      </w:r>
    </w:p>
    <w:p w14:paraId="4710CC78">
      <w:pPr>
        <w:spacing w:line="500" w:lineRule="exact"/>
        <w:ind w:right="32" w:firstLine="420" w:firstLineChars="200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本人</w:t>
      </w:r>
      <w:r>
        <w:rPr>
          <w:rStyle w:val="7"/>
          <w:rFonts w:ascii="仿宋_GB2312" w:hAnsi="Calibri" w:eastAsia="仿宋_GB2312"/>
          <w:u w:val="single" w:color="000000"/>
        </w:rPr>
        <w:t xml:space="preserve">       </w:t>
      </w:r>
      <w:r>
        <w:rPr>
          <w:rStyle w:val="7"/>
          <w:rFonts w:ascii="仿宋_GB2312" w:hAnsi="Calibri" w:eastAsia="仿宋_GB2312"/>
        </w:rPr>
        <w:t>（姓名）系</w:t>
      </w:r>
      <w:r>
        <w:rPr>
          <w:rStyle w:val="7"/>
          <w:rFonts w:ascii="仿宋_GB2312" w:hAnsi="Calibri" w:eastAsia="仿宋_GB2312"/>
          <w:u w:val="single" w:color="000000"/>
        </w:rPr>
        <w:t xml:space="preserve">        </w:t>
      </w:r>
      <w:r>
        <w:rPr>
          <w:rStyle w:val="7"/>
          <w:rFonts w:ascii="仿宋_GB2312" w:hAnsi="Calibri" w:eastAsia="仿宋_GB2312"/>
        </w:rPr>
        <w:t>（投标人名称）的法定代表人，现委托</w:t>
      </w:r>
      <w:r>
        <w:rPr>
          <w:rStyle w:val="7"/>
          <w:rFonts w:ascii="仿宋_GB2312" w:hAnsi="Calibri" w:eastAsia="仿宋_GB2312"/>
          <w:u w:val="single" w:color="000000"/>
        </w:rPr>
        <w:t xml:space="preserve">        </w:t>
      </w:r>
      <w:r>
        <w:rPr>
          <w:rStyle w:val="7"/>
          <w:rFonts w:ascii="仿宋_GB2312" w:hAnsi="Calibri" w:eastAsia="仿宋_GB2312"/>
        </w:rPr>
        <w:t>（姓名）为我方代理人。代理人根据授权，以我方名义签署、澄清、说明、补正、递交、撤回、修改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</w:t>
      </w:r>
      <w:r>
        <w:rPr>
          <w:rStyle w:val="7"/>
          <w:rFonts w:ascii="仿宋_GB2312" w:hAnsi="Calibri" w:eastAsia="仿宋_GB2312"/>
        </w:rPr>
        <w:t>（项目名称）投标文件、签订合同和处理有关事宜，其法律后果由我方承担。</w:t>
      </w:r>
    </w:p>
    <w:p w14:paraId="1048A47A">
      <w:pPr>
        <w:spacing w:line="500" w:lineRule="exact"/>
        <w:ind w:right="32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 xml:space="preserve">    代理人无转委托权。</w:t>
      </w:r>
    </w:p>
    <w:tbl>
      <w:tblPr>
        <w:tblStyle w:val="5"/>
        <w:tblW w:w="5980" w:type="dxa"/>
        <w:tblInd w:w="12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80"/>
      </w:tblGrid>
      <w:tr w14:paraId="1819F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9" w:hRule="atLeast"/>
        </w:trPr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7CF27">
            <w:pPr>
              <w:spacing w:line="500" w:lineRule="exact"/>
              <w:ind w:right="32"/>
              <w:rPr>
                <w:rStyle w:val="7"/>
                <w:rFonts w:ascii="仿宋_GB2312" w:hAnsi="Calibri" w:eastAsia="仿宋_GB2312"/>
              </w:rPr>
            </w:pPr>
            <w:r>
              <w:rPr>
                <w:rStyle w:val="7"/>
                <w:rFonts w:ascii="仿宋_GB2312" w:hAnsi="Calibri" w:eastAsia="仿宋_GB2312"/>
              </w:rPr>
              <w:t>法定代表人身份证复印件粘贴处</w:t>
            </w:r>
          </w:p>
        </w:tc>
      </w:tr>
      <w:tr w14:paraId="0E4E25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7" w:hRule="atLeast"/>
        </w:trPr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9B2AC">
            <w:pPr>
              <w:spacing w:line="500" w:lineRule="exact"/>
              <w:ind w:right="32"/>
              <w:rPr>
                <w:rStyle w:val="7"/>
                <w:rFonts w:ascii="仿宋_GB2312" w:hAnsi="Calibri" w:eastAsia="仿宋_GB2312"/>
              </w:rPr>
            </w:pPr>
            <w:r>
              <w:rPr>
                <w:rStyle w:val="7"/>
                <w:rFonts w:ascii="仿宋_GB2312" w:hAnsi="Calibri" w:eastAsia="仿宋_GB2312"/>
              </w:rPr>
              <w:t>授权委托人身份证复印件粘贴处</w:t>
            </w:r>
          </w:p>
        </w:tc>
      </w:tr>
    </w:tbl>
    <w:p w14:paraId="46EF0EB3">
      <w:pPr>
        <w:spacing w:line="360" w:lineRule="auto"/>
        <w:ind w:right="34"/>
        <w:rPr>
          <w:rStyle w:val="7"/>
          <w:rFonts w:ascii="仿宋_GB2312" w:hAnsi="Calibri" w:eastAsia="仿宋_GB2312"/>
        </w:rPr>
      </w:pPr>
    </w:p>
    <w:p w14:paraId="5CC3CF4C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供应商：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                    </w:t>
      </w:r>
      <w:r>
        <w:rPr>
          <w:rStyle w:val="7"/>
          <w:rFonts w:ascii="仿宋_GB2312" w:hAnsi="Calibri" w:eastAsia="仿宋_GB2312"/>
        </w:rPr>
        <w:t>（盖单位公章）</w:t>
      </w:r>
    </w:p>
    <w:p w14:paraId="1BDBC495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法定代表人：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                </w:t>
      </w:r>
      <w:r>
        <w:rPr>
          <w:rStyle w:val="7"/>
          <w:rFonts w:ascii="仿宋_GB2312" w:hAnsi="Calibri" w:eastAsia="仿宋_GB2312"/>
        </w:rPr>
        <w:t>（签字或盖章）</w:t>
      </w:r>
    </w:p>
    <w:p w14:paraId="2B94A489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身份证号码：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                 </w:t>
      </w:r>
    </w:p>
    <w:p w14:paraId="3629C6D3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委托代理人：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                 </w:t>
      </w:r>
      <w:r>
        <w:rPr>
          <w:rStyle w:val="7"/>
          <w:rFonts w:ascii="仿宋_GB2312" w:hAnsi="Calibri" w:eastAsia="仿宋_GB2312"/>
        </w:rPr>
        <w:t xml:space="preserve">（签字或盖章） </w:t>
      </w:r>
    </w:p>
    <w:p w14:paraId="339F4C17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>身份证号码：</w:t>
      </w:r>
      <w:r>
        <w:rPr>
          <w:rStyle w:val="7"/>
          <w:rFonts w:ascii="仿宋_GB2312" w:hAnsi="Calibri" w:eastAsia="仿宋_GB2312"/>
          <w:u w:val="single" w:color="000000"/>
        </w:rPr>
        <w:t xml:space="preserve">                            </w:t>
      </w:r>
      <w:r>
        <w:rPr>
          <w:rStyle w:val="7"/>
          <w:rFonts w:ascii="仿宋_GB2312" w:hAnsi="Calibri" w:eastAsia="仿宋_GB2312"/>
        </w:rPr>
        <w:t xml:space="preserve">      </w:t>
      </w:r>
    </w:p>
    <w:p w14:paraId="299B97DA">
      <w:pPr>
        <w:spacing w:line="360" w:lineRule="auto"/>
        <w:ind w:right="34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 xml:space="preserve">  </w:t>
      </w:r>
    </w:p>
    <w:p w14:paraId="315605C7">
      <w:pPr>
        <w:spacing w:line="500" w:lineRule="exact"/>
        <w:ind w:right="32"/>
        <w:rPr>
          <w:rStyle w:val="7"/>
          <w:rFonts w:ascii="仿宋_GB2312" w:hAnsi="Calibri" w:eastAsia="仿宋_GB2312"/>
        </w:rPr>
      </w:pPr>
      <w:r>
        <w:rPr>
          <w:rStyle w:val="7"/>
          <w:rFonts w:ascii="仿宋_GB2312" w:hAnsi="Calibri" w:eastAsia="仿宋_GB2312"/>
        </w:rPr>
        <w:t xml:space="preserve">                                  日期： </w:t>
      </w:r>
      <w:r>
        <w:rPr>
          <w:rStyle w:val="7"/>
          <w:rFonts w:ascii="仿宋_GB2312" w:hAnsi="Calibri" w:eastAsia="仿宋_GB2312"/>
          <w:u w:val="single" w:color="000000"/>
        </w:rPr>
        <w:t xml:space="preserve">     </w:t>
      </w:r>
      <w:r>
        <w:rPr>
          <w:rStyle w:val="7"/>
          <w:rFonts w:ascii="仿宋_GB2312" w:hAnsi="Calibri" w:eastAsia="仿宋_GB2312"/>
        </w:rPr>
        <w:t>年</w:t>
      </w:r>
      <w:r>
        <w:rPr>
          <w:rStyle w:val="7"/>
          <w:rFonts w:ascii="仿宋_GB2312" w:hAnsi="Calibri" w:eastAsia="仿宋_GB2312"/>
          <w:u w:val="single" w:color="000000"/>
        </w:rPr>
        <w:t xml:space="preserve">   </w:t>
      </w:r>
      <w:r>
        <w:rPr>
          <w:rStyle w:val="7"/>
          <w:rFonts w:ascii="仿宋_GB2312" w:hAnsi="Calibri" w:eastAsia="仿宋_GB2312"/>
        </w:rPr>
        <w:t>月</w:t>
      </w:r>
      <w:r>
        <w:rPr>
          <w:rStyle w:val="7"/>
          <w:rFonts w:ascii="仿宋_GB2312" w:hAnsi="Calibri" w:eastAsia="仿宋_GB2312"/>
          <w:u w:val="single" w:color="000000"/>
        </w:rPr>
        <w:t xml:space="preserve">    </w:t>
      </w:r>
      <w:r>
        <w:rPr>
          <w:rStyle w:val="7"/>
          <w:rFonts w:ascii="仿宋_GB2312" w:hAnsi="Calibri" w:eastAsia="仿宋_GB2312"/>
        </w:rPr>
        <w:t>日</w:t>
      </w:r>
    </w:p>
    <w:p w14:paraId="3F5885BE"/>
    <w:p w14:paraId="203CEEEA">
      <w:pPr>
        <w:pStyle w:val="4"/>
        <w:ind w:left="0" w:leftChars="0" w:firstLine="0" w:firstLineChars="0"/>
        <w:rPr>
          <w:rFonts w:hint="default" w:ascii="宋体" w:hAnsi="宋体" w:eastAsia="宋体" w:cs="宋体"/>
          <w:sz w:val="31"/>
          <w:szCs w:val="31"/>
          <w:lang w:val="en-US" w:eastAsia="zh-CN"/>
        </w:rPr>
      </w:pPr>
    </w:p>
    <w:p w14:paraId="65561396"/>
    <w:p w14:paraId="08304BBB">
      <w:bookmarkStart w:id="0" w:name="_GoBack"/>
      <w:bookmarkEnd w:id="0"/>
    </w:p>
    <w:sectPr>
      <w:pgSz w:w="11907" w:h="16839"/>
      <w:pgMar w:top="1431" w:right="1785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C5F4B"/>
    <w:rsid w:val="7F8C5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</w:style>
  <w:style w:type="paragraph" w:styleId="3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character" w:customStyle="1" w:styleId="7">
    <w:name w:val="NormalCharacter"/>
    <w:autoRedefine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2025-04-07T02:51:00Z</dcterms:created>
  <dc:creator>Realityヽ</dc:creator>
  <cp:lastModifiedBy>Realityヽ</cp:lastModifiedBy>
  <dcterms:modified xsi:type="dcterms:W3CDTF">2025-04-07T02:58:51Z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E8B2C3CD08014288ACBD691D172EB275_11</vt:lpwstr>
  </property>
  <property fmtid="{D5CDD505-2E9C-101B-9397-08002B2CF9AE}" pid="4" name="KSOTemplateDocerSaveRecord">
    <vt:lpwstr>eyJoZGlkIjoiYTIwYzhhMGQwYmE0MGE3NDdkN2MwZTYxODI0OWEyNTAiLCJ1c2VySWQiOiIzOTc1NzA2NzUifQ==</vt:lpwstr>
  </property>
</Properties>
</file>